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49" w:rsidRDefault="00BB3149">
      <w:pPr>
        <w:rPr>
          <w:rFonts w:ascii="Calibri" w:hAnsi="Calibri" w:cs="Arial"/>
          <w:b/>
          <w:sz w:val="22"/>
          <w:szCs w:val="22"/>
        </w:rPr>
      </w:pPr>
      <w:r w:rsidRPr="0070211A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CA5317E" wp14:editId="1868A4A3">
            <wp:simplePos x="0" y="0"/>
            <wp:positionH relativeFrom="column">
              <wp:posOffset>5309235</wp:posOffset>
            </wp:positionH>
            <wp:positionV relativeFrom="paragraph">
              <wp:posOffset>-455295</wp:posOffset>
            </wp:positionV>
            <wp:extent cx="1190625" cy="1057275"/>
            <wp:effectExtent l="0" t="0" r="9525" b="9525"/>
            <wp:wrapNone/>
            <wp:docPr id="1" name="Bild 3" descr="https://www.saarpfalz-kreis.de/bilder/logos/schulespk_rdax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aarpfalz-kreis.de/bilder/logos/schulespk_rdax_20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794" w:rsidRPr="00E2396F" w:rsidRDefault="00BB3149">
      <w:pPr>
        <w:rPr>
          <w:rFonts w:asciiTheme="minorHAnsi" w:hAnsiTheme="minorHAnsi" w:cs="Arial"/>
          <w:b/>
        </w:rPr>
      </w:pPr>
      <w:r w:rsidRPr="00E2396F">
        <w:rPr>
          <w:rFonts w:asciiTheme="minorHAnsi" w:hAnsiTheme="minorHAnsi" w:cs="Arial"/>
          <w:b/>
        </w:rPr>
        <w:t>Die Schulbuchausleihe Schuljahr 201</w:t>
      </w:r>
      <w:r w:rsidR="00305AC9" w:rsidRPr="00E2396F">
        <w:rPr>
          <w:rFonts w:asciiTheme="minorHAnsi" w:hAnsiTheme="minorHAnsi" w:cs="Arial"/>
          <w:b/>
        </w:rPr>
        <w:t>8</w:t>
      </w:r>
      <w:r w:rsidRPr="00E2396F">
        <w:rPr>
          <w:rFonts w:asciiTheme="minorHAnsi" w:hAnsiTheme="minorHAnsi" w:cs="Arial"/>
          <w:b/>
        </w:rPr>
        <w:t>/1</w:t>
      </w:r>
      <w:r w:rsidR="00305AC9" w:rsidRPr="00E2396F">
        <w:rPr>
          <w:rFonts w:asciiTheme="minorHAnsi" w:hAnsiTheme="minorHAnsi" w:cs="Arial"/>
          <w:b/>
        </w:rPr>
        <w:t>9</w:t>
      </w:r>
      <w:r w:rsidRPr="00E2396F">
        <w:rPr>
          <w:rFonts w:asciiTheme="minorHAnsi" w:hAnsiTheme="minorHAnsi" w:cs="Arial"/>
          <w:b/>
        </w:rPr>
        <w:t xml:space="preserve"> in Stichworten</w:t>
      </w:r>
    </w:p>
    <w:p w:rsidR="00BB3149" w:rsidRPr="00E2396F" w:rsidRDefault="00BB3149">
      <w:pPr>
        <w:rPr>
          <w:rFonts w:asciiTheme="minorHAnsi" w:hAnsiTheme="minorHAnsi"/>
          <w:sz w:val="22"/>
          <w:szCs w:val="22"/>
        </w:rPr>
      </w:pPr>
    </w:p>
    <w:p w:rsidR="00721794" w:rsidRPr="00E2396F" w:rsidRDefault="00721794">
      <w:pPr>
        <w:pStyle w:val="Default"/>
        <w:rPr>
          <w:rFonts w:asciiTheme="minorHAnsi" w:hAnsiTheme="minorHAnsi"/>
          <w:sz w:val="22"/>
          <w:szCs w:val="22"/>
        </w:rPr>
      </w:pPr>
    </w:p>
    <w:p w:rsidR="00721794" w:rsidRPr="00E2396F" w:rsidRDefault="00BB314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>Wenn Sie sich bereits i</w:t>
      </w:r>
      <w:r w:rsidR="00736511"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 xml:space="preserve">n  den vorherigen </w:t>
      </w:r>
      <w:r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 xml:space="preserve"> Schuljahr</w:t>
      </w:r>
      <w:r w:rsidR="00736511"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 xml:space="preserve">en </w:t>
      </w:r>
      <w:r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 xml:space="preserve"> für das Schulbuchausleihsystem angemeldet haben, ist für die Dauer des </w:t>
      </w:r>
      <w:r w:rsidR="00736511"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 xml:space="preserve">weiteren </w:t>
      </w:r>
      <w:r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>Schulbesuchs keine erneute Anmeldung erforderlich.</w:t>
      </w:r>
    </w:p>
    <w:p w:rsidR="00736511" w:rsidRPr="00E2396F" w:rsidRDefault="00BB3149">
      <w:pPr>
        <w:pStyle w:val="Default"/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</w:pPr>
      <w:r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 xml:space="preserve">Sollten Sie jedoch im kommenden Schuljahr nicht mehr </w:t>
      </w:r>
      <w:r w:rsidR="00736511"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 xml:space="preserve">bzw. neu </w:t>
      </w:r>
      <w:r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 xml:space="preserve">teilnehmen wollen, ist eine </w:t>
      </w:r>
      <w:r w:rsidR="00736511"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>An-/</w:t>
      </w:r>
      <w:r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>Abmeldung bis spätestens 30. April 201</w:t>
      </w:r>
      <w:r w:rsidR="00305AC9"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>8</w:t>
      </w:r>
      <w:r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 xml:space="preserve"> möglich. </w:t>
      </w:r>
    </w:p>
    <w:p w:rsidR="00721794" w:rsidRPr="00E2396F" w:rsidRDefault="00BB314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 xml:space="preserve">Bitte nutzen Sie hierzu das </w:t>
      </w:r>
      <w:r w:rsidR="00736511"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>An-/</w:t>
      </w:r>
      <w:r w:rsidRPr="00E2396F">
        <w:rPr>
          <w:rFonts w:asciiTheme="minorHAnsi" w:hAnsiTheme="minorHAnsi" w:cs="Comic Sans MS"/>
          <w:b/>
          <w:color w:val="000000" w:themeColor="text1"/>
          <w:sz w:val="22"/>
          <w:szCs w:val="22"/>
          <w:shd w:val="clear" w:color="auto" w:fill="C0C0C0"/>
        </w:rPr>
        <w:t>Abmeldeformular, das Sie im Sekretariat erhalten.</w:t>
      </w:r>
    </w:p>
    <w:p w:rsidR="00721794" w:rsidRPr="00E2396F" w:rsidRDefault="00721794">
      <w:pPr>
        <w:pStyle w:val="Default"/>
        <w:rPr>
          <w:rFonts w:asciiTheme="minorHAnsi" w:hAnsiTheme="minorHAnsi" w:cs="Comic Sans MS"/>
          <w:color w:val="000000" w:themeColor="text1"/>
          <w:sz w:val="22"/>
          <w:szCs w:val="22"/>
        </w:rPr>
      </w:pPr>
    </w:p>
    <w:p w:rsidR="00721794" w:rsidRPr="00E2396F" w:rsidRDefault="00BB3149">
      <w:p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Aber</w:t>
      </w:r>
      <w:r w:rsidRPr="00E2396F">
        <w:rPr>
          <w:rFonts w:asciiTheme="minorHAnsi" w:hAnsiTheme="minorHAnsi" w:cs="Arial"/>
          <w:sz w:val="22"/>
          <w:szCs w:val="22"/>
        </w:rPr>
        <w:t xml:space="preserve">: bei </w:t>
      </w:r>
      <w:r w:rsidRPr="00E2396F">
        <w:rPr>
          <w:rFonts w:asciiTheme="minorHAnsi" w:hAnsiTheme="minorHAnsi" w:cs="Arial"/>
          <w:b/>
          <w:sz w:val="22"/>
          <w:szCs w:val="22"/>
        </w:rPr>
        <w:t>Nichtteilnahme</w:t>
      </w:r>
      <w:r w:rsidRPr="00E2396F">
        <w:rPr>
          <w:rFonts w:asciiTheme="minorHAnsi" w:hAnsiTheme="minorHAnsi" w:cs="Arial"/>
          <w:sz w:val="22"/>
          <w:szCs w:val="22"/>
        </w:rPr>
        <w:t xml:space="preserve"> müssen </w:t>
      </w:r>
      <w:r w:rsidRPr="00E2396F">
        <w:rPr>
          <w:rFonts w:asciiTheme="minorHAnsi" w:hAnsiTheme="minorHAnsi" w:cs="Arial"/>
          <w:b/>
          <w:sz w:val="22"/>
          <w:szCs w:val="22"/>
          <w:u w:val="single"/>
        </w:rPr>
        <w:t>alle</w:t>
      </w:r>
      <w:r w:rsidRPr="00E2396F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E2396F">
        <w:rPr>
          <w:rFonts w:asciiTheme="minorHAnsi" w:hAnsiTheme="minorHAnsi" w:cs="Arial"/>
          <w:b/>
          <w:sz w:val="22"/>
          <w:szCs w:val="22"/>
          <w:u w:val="single"/>
        </w:rPr>
        <w:t>Bücher</w:t>
      </w:r>
      <w:r w:rsidRPr="00E2396F">
        <w:rPr>
          <w:rFonts w:asciiTheme="minorHAnsi" w:hAnsiTheme="minorHAnsi" w:cs="Arial"/>
          <w:b/>
          <w:sz w:val="22"/>
          <w:szCs w:val="22"/>
        </w:rPr>
        <w:t xml:space="preserve"> zurückgegeben werden!</w:t>
      </w:r>
    </w:p>
    <w:p w:rsidR="00721794" w:rsidRPr="00E2396F" w:rsidRDefault="00721794">
      <w:pPr>
        <w:rPr>
          <w:rFonts w:asciiTheme="minorHAnsi" w:hAnsiTheme="minorHAnsi" w:cs="Arial"/>
          <w:sz w:val="22"/>
          <w:szCs w:val="22"/>
        </w:rPr>
      </w:pPr>
    </w:p>
    <w:p w:rsidR="00721794" w:rsidRPr="00E2396F" w:rsidRDefault="00BB3149">
      <w:p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Im Falle einer weiteren Teilnahme:</w:t>
      </w:r>
    </w:p>
    <w:p w:rsidR="00721794" w:rsidRPr="00E2396F" w:rsidRDefault="00721794">
      <w:pPr>
        <w:rPr>
          <w:rFonts w:asciiTheme="minorHAnsi" w:hAnsiTheme="minorHAnsi" w:cs="Arial"/>
          <w:b/>
          <w:sz w:val="22"/>
          <w:szCs w:val="22"/>
        </w:rPr>
      </w:pPr>
    </w:p>
    <w:p w:rsidR="00721794" w:rsidRPr="00E2396F" w:rsidRDefault="00BB3149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 xml:space="preserve">Zahlung des </w:t>
      </w:r>
      <w:r w:rsidRPr="00E2396F">
        <w:rPr>
          <w:rFonts w:asciiTheme="minorHAnsi" w:hAnsiTheme="minorHAnsi" w:cs="Arial"/>
          <w:b/>
          <w:sz w:val="22"/>
          <w:szCs w:val="22"/>
        </w:rPr>
        <w:t>Leihentgelts</w:t>
      </w:r>
      <w:r w:rsidRPr="00E2396F">
        <w:rPr>
          <w:rFonts w:asciiTheme="minorHAnsi" w:hAnsiTheme="minorHAnsi" w:cs="Arial"/>
          <w:sz w:val="22"/>
          <w:szCs w:val="22"/>
        </w:rPr>
        <w:t xml:space="preserve"> </w:t>
      </w:r>
      <w:r w:rsidRPr="00E2396F">
        <w:rPr>
          <w:rFonts w:asciiTheme="minorHAnsi" w:hAnsiTheme="minorHAnsi" w:cs="Arial"/>
          <w:b/>
          <w:sz w:val="22"/>
          <w:szCs w:val="22"/>
        </w:rPr>
        <w:t>in Höhe von 90 €</w:t>
      </w:r>
      <w:r w:rsidRPr="00E2396F">
        <w:rPr>
          <w:rFonts w:asciiTheme="minorHAnsi" w:hAnsiTheme="minorHAnsi" w:cs="Arial"/>
          <w:sz w:val="22"/>
          <w:szCs w:val="22"/>
        </w:rPr>
        <w:t xml:space="preserve"> mit </w:t>
      </w:r>
      <w:r w:rsidRPr="00E2396F">
        <w:rPr>
          <w:rFonts w:asciiTheme="minorHAnsi" w:hAnsiTheme="minorHAnsi" w:cs="Arial"/>
          <w:b/>
          <w:sz w:val="22"/>
          <w:szCs w:val="22"/>
        </w:rPr>
        <w:t>beigefügtem Überweisungsträger</w:t>
      </w:r>
    </w:p>
    <w:p w:rsidR="00721794" w:rsidRPr="00E2396F" w:rsidRDefault="00721794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721794" w:rsidRPr="00E2396F" w:rsidRDefault="00BB314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bis 01. Juni 201</w:t>
      </w:r>
      <w:r w:rsidR="00305AC9" w:rsidRPr="00E2396F">
        <w:rPr>
          <w:rFonts w:asciiTheme="minorHAnsi" w:hAnsiTheme="minorHAnsi" w:cs="Arial"/>
          <w:b/>
          <w:sz w:val="22"/>
          <w:szCs w:val="22"/>
        </w:rPr>
        <w:t>8</w:t>
      </w:r>
    </w:p>
    <w:p w:rsidR="00BB3149" w:rsidRPr="00E2396F" w:rsidRDefault="00BB314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B3149" w:rsidRPr="00E2396F" w:rsidRDefault="00BB3149" w:rsidP="00BB3149">
      <w:pPr>
        <w:suppressAutoHyphens w:val="0"/>
        <w:autoSpaceDN/>
        <w:textAlignment w:val="auto"/>
        <w:rPr>
          <w:rFonts w:asciiTheme="minorHAnsi" w:hAnsiTheme="minorHAnsi"/>
          <w:kern w:val="0"/>
          <w:sz w:val="22"/>
          <w:szCs w:val="22"/>
          <w:lang w:eastAsia="de-DE"/>
        </w:rPr>
      </w:pPr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 xml:space="preserve">             </w:t>
      </w:r>
      <w:r w:rsidRPr="00E2396F">
        <w:rPr>
          <w:rFonts w:asciiTheme="minorHAnsi" w:hAnsiTheme="minorHAnsi"/>
          <w:b/>
          <w:kern w:val="0"/>
          <w:sz w:val="22"/>
          <w:szCs w:val="22"/>
          <w:lang w:eastAsia="de-DE"/>
        </w:rPr>
        <w:t>Bankverbindung der Schule</w:t>
      </w:r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 xml:space="preserve">:  Galileo-Schule </w:t>
      </w:r>
      <w:proofErr w:type="spellStart"/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>Bexbach</w:t>
      </w:r>
      <w:proofErr w:type="spellEnd"/>
    </w:p>
    <w:p w:rsidR="00BB3149" w:rsidRPr="00E2396F" w:rsidRDefault="00BB3149" w:rsidP="00BB3149">
      <w:pPr>
        <w:suppressAutoHyphens w:val="0"/>
        <w:autoSpaceDN/>
        <w:textAlignment w:val="auto"/>
        <w:rPr>
          <w:rFonts w:asciiTheme="minorHAnsi" w:hAnsiTheme="minorHAnsi"/>
          <w:kern w:val="0"/>
          <w:sz w:val="22"/>
          <w:szCs w:val="22"/>
          <w:lang w:eastAsia="de-DE"/>
        </w:rPr>
      </w:pPr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 xml:space="preserve">                                                                   IBAN: DE 78 5945 0010 1011 6564 42</w:t>
      </w:r>
    </w:p>
    <w:p w:rsidR="00BB3149" w:rsidRPr="00E2396F" w:rsidRDefault="00BB3149" w:rsidP="00BB3149">
      <w:pPr>
        <w:suppressAutoHyphens w:val="0"/>
        <w:autoSpaceDN/>
        <w:textAlignment w:val="auto"/>
        <w:rPr>
          <w:rFonts w:asciiTheme="minorHAnsi" w:hAnsiTheme="minorHAnsi"/>
          <w:kern w:val="0"/>
          <w:sz w:val="22"/>
          <w:szCs w:val="22"/>
          <w:lang w:eastAsia="de-DE"/>
        </w:rPr>
      </w:pPr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 xml:space="preserve">                                                                   BIC: SALADE51HOM</w:t>
      </w:r>
    </w:p>
    <w:p w:rsidR="00721794" w:rsidRPr="00E2396F" w:rsidRDefault="00BB3149" w:rsidP="00BB3149">
      <w:pPr>
        <w:suppressAutoHyphens w:val="0"/>
        <w:autoSpaceDN/>
        <w:textAlignment w:val="auto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 xml:space="preserve">             Verwendungszweck:                 HH-Stelle 21.07.01.441111 und Name des Schülers</w:t>
      </w:r>
    </w:p>
    <w:p w:rsidR="00721794" w:rsidRPr="00E2396F" w:rsidRDefault="00721794">
      <w:pPr>
        <w:widowControl w:val="0"/>
        <w:ind w:left="360" w:firstLine="348"/>
        <w:rPr>
          <w:rFonts w:asciiTheme="minorHAnsi" w:hAnsiTheme="minorHAnsi" w:cs="Arial"/>
          <w:sz w:val="22"/>
          <w:szCs w:val="22"/>
        </w:rPr>
      </w:pPr>
    </w:p>
    <w:p w:rsidR="00721794" w:rsidRPr="00E2396F" w:rsidRDefault="00BB3149">
      <w:pPr>
        <w:ind w:left="36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Bitte auch für Geschwisterkinder einen eigenen Überweisungsträger benutzen!</w:t>
      </w:r>
    </w:p>
    <w:p w:rsidR="00721794" w:rsidRPr="00E2396F" w:rsidRDefault="00721794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BB3149" w:rsidRPr="00E2396F" w:rsidRDefault="00BB3149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721794" w:rsidRPr="00E2396F" w:rsidRDefault="00BB3149">
      <w:pPr>
        <w:ind w:left="360"/>
        <w:rPr>
          <w:rFonts w:asciiTheme="minorHAnsi" w:hAnsiTheme="minorHAnsi" w:cs="Arial"/>
          <w:b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Oder</w:t>
      </w:r>
    </w:p>
    <w:p w:rsidR="00721794" w:rsidRPr="00E2396F" w:rsidRDefault="00BB314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 xml:space="preserve">schnellstmöglich Stellung des </w:t>
      </w:r>
      <w:r w:rsidRPr="00E2396F">
        <w:rPr>
          <w:rFonts w:asciiTheme="minorHAnsi" w:hAnsiTheme="minorHAnsi" w:cs="Arial"/>
          <w:b/>
          <w:sz w:val="22"/>
          <w:szCs w:val="22"/>
        </w:rPr>
        <w:t>"Antrages auf Gewährung der Freistellung von der</w:t>
      </w:r>
      <w:r w:rsidRPr="00E2396F">
        <w:rPr>
          <w:rFonts w:asciiTheme="minorHAnsi" w:hAnsiTheme="minorHAnsi" w:cs="Arial"/>
          <w:sz w:val="22"/>
          <w:szCs w:val="22"/>
        </w:rPr>
        <w:t xml:space="preserve"> </w:t>
      </w:r>
      <w:r w:rsidRPr="00E2396F">
        <w:rPr>
          <w:rFonts w:asciiTheme="minorHAnsi" w:hAnsiTheme="minorHAnsi" w:cs="Arial"/>
          <w:b/>
          <w:sz w:val="22"/>
          <w:szCs w:val="22"/>
        </w:rPr>
        <w:t xml:space="preserve">Zahlung des          </w:t>
      </w:r>
    </w:p>
    <w:p w:rsidR="00BB3149" w:rsidRPr="00E2396F" w:rsidRDefault="00BB3149" w:rsidP="00BB3149">
      <w:p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 xml:space="preserve">              Leihentgeltes"</w:t>
      </w:r>
      <w:r w:rsidRPr="00E2396F">
        <w:rPr>
          <w:rFonts w:asciiTheme="minorHAnsi" w:hAnsiTheme="minorHAnsi" w:cs="Arial"/>
          <w:sz w:val="22"/>
          <w:szCs w:val="22"/>
        </w:rPr>
        <w:t xml:space="preserve"> beim </w:t>
      </w:r>
      <w:r w:rsidRPr="00E2396F">
        <w:rPr>
          <w:rFonts w:asciiTheme="minorHAnsi" w:hAnsiTheme="minorHAnsi" w:cs="Arial"/>
          <w:b/>
          <w:sz w:val="22"/>
          <w:szCs w:val="22"/>
        </w:rPr>
        <w:t>zuständigen Amt für Ausbildungsförderung</w:t>
      </w:r>
    </w:p>
    <w:p w:rsidR="00721794" w:rsidRPr="00E2396F" w:rsidRDefault="00BB3149">
      <w:pPr>
        <w:ind w:left="114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/>
          <w:b/>
          <w:sz w:val="22"/>
          <w:szCs w:val="22"/>
        </w:rPr>
        <w:t>→</w:t>
      </w:r>
      <w:r w:rsidRPr="00E239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2396F">
        <w:rPr>
          <w:rFonts w:asciiTheme="minorHAnsi" w:hAnsiTheme="minorHAnsi" w:cs="Arial"/>
          <w:sz w:val="22"/>
          <w:szCs w:val="22"/>
          <w:u w:val="single"/>
        </w:rPr>
        <w:t>Schüler/-innen, die im Saarpfalz-Kreis oder in Rheinland-Pfalz wohnen</w:t>
      </w:r>
      <w:r w:rsidRPr="00E2396F">
        <w:rPr>
          <w:rFonts w:asciiTheme="minorHAnsi" w:hAnsiTheme="minorHAnsi" w:cs="Arial"/>
          <w:sz w:val="22"/>
          <w:szCs w:val="22"/>
        </w:rPr>
        <w:t>:</w:t>
      </w:r>
    </w:p>
    <w:p w:rsidR="00721794" w:rsidRPr="00E2396F" w:rsidRDefault="00BB3149">
      <w:pPr>
        <w:ind w:left="1440"/>
        <w:rPr>
          <w:rFonts w:asciiTheme="minorHAnsi" w:hAnsiTheme="minorHAnsi" w:cs="Arial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Amt für Ausbildungsförderung, Am Forum 1, 66424 Homburg</w:t>
      </w:r>
    </w:p>
    <w:p w:rsidR="00721794" w:rsidRPr="00E2396F" w:rsidRDefault="00BB3149">
      <w:pPr>
        <w:ind w:left="708" w:firstLine="372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/>
          <w:b/>
          <w:sz w:val="22"/>
          <w:szCs w:val="22"/>
        </w:rPr>
        <w:t xml:space="preserve"> →</w:t>
      </w:r>
      <w:r w:rsidRPr="00E2396F">
        <w:rPr>
          <w:rFonts w:asciiTheme="minorHAnsi" w:hAnsiTheme="minorHAnsi" w:cs="Arial"/>
          <w:sz w:val="22"/>
          <w:szCs w:val="22"/>
        </w:rPr>
        <w:t xml:space="preserve"> </w:t>
      </w:r>
      <w:r w:rsidRPr="00E2396F">
        <w:rPr>
          <w:rFonts w:asciiTheme="minorHAnsi" w:hAnsiTheme="minorHAnsi" w:cs="Arial"/>
          <w:sz w:val="22"/>
          <w:szCs w:val="22"/>
          <w:u w:val="single"/>
        </w:rPr>
        <w:t>Schüler/-innen, die außerhalb des Saarpfalz-Kreises  wohnen</w:t>
      </w:r>
      <w:r w:rsidRPr="00E2396F">
        <w:rPr>
          <w:rFonts w:asciiTheme="minorHAnsi" w:hAnsiTheme="minorHAnsi" w:cs="Arial"/>
          <w:sz w:val="22"/>
          <w:szCs w:val="22"/>
        </w:rPr>
        <w:t>:</w:t>
      </w:r>
    </w:p>
    <w:p w:rsidR="00721794" w:rsidRPr="00E2396F" w:rsidRDefault="00BB3149">
      <w:pPr>
        <w:ind w:left="144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Amt für Ausbildungsförderung des Landkreises, in dem der Schüler/die Schülerin  seinen/ihren  ersten Wohnsitz hat</w:t>
      </w:r>
      <w:r w:rsidRPr="00E2396F">
        <w:rPr>
          <w:rFonts w:asciiTheme="minorHAnsi" w:hAnsiTheme="minorHAnsi" w:cs="Arial"/>
          <w:sz w:val="22"/>
          <w:szCs w:val="22"/>
        </w:rPr>
        <w:tab/>
      </w:r>
    </w:p>
    <w:p w:rsidR="00721794" w:rsidRPr="00E2396F" w:rsidRDefault="00721794">
      <w:pPr>
        <w:ind w:left="1140"/>
        <w:rPr>
          <w:rFonts w:asciiTheme="minorHAnsi" w:hAnsiTheme="minorHAnsi" w:cs="Arial"/>
          <w:sz w:val="22"/>
          <w:szCs w:val="22"/>
        </w:rPr>
      </w:pPr>
    </w:p>
    <w:p w:rsidR="00721794" w:rsidRPr="00E2396F" w:rsidRDefault="00721794">
      <w:pPr>
        <w:ind w:left="420"/>
        <w:rPr>
          <w:rFonts w:asciiTheme="minorHAnsi" w:hAnsiTheme="minorHAnsi" w:cs="Arial"/>
          <w:sz w:val="22"/>
          <w:szCs w:val="22"/>
        </w:rPr>
      </w:pPr>
    </w:p>
    <w:p w:rsidR="00721794" w:rsidRPr="00E2396F" w:rsidRDefault="00BB3149">
      <w:pPr>
        <w:ind w:left="42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Nachgenannte Formulare bitte ausgefüllt bei folgenden Stellen abgeben:</w:t>
      </w:r>
    </w:p>
    <w:p w:rsidR="00721794" w:rsidRPr="00E2396F" w:rsidRDefault="00BB3149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 xml:space="preserve">Antrag auf Freistellung vom Leihentgelt </w:t>
      </w:r>
      <w:r w:rsidRPr="00E2396F">
        <w:rPr>
          <w:rFonts w:asciiTheme="minorHAnsi" w:hAnsiTheme="minorHAnsi" w:cs="Arial"/>
          <w:sz w:val="22"/>
          <w:szCs w:val="22"/>
        </w:rPr>
        <w:t xml:space="preserve">-&gt;zuständiges </w:t>
      </w:r>
      <w:r w:rsidRPr="00E2396F">
        <w:rPr>
          <w:rFonts w:asciiTheme="minorHAnsi" w:hAnsiTheme="minorHAnsi" w:cs="Arial"/>
          <w:b/>
          <w:sz w:val="22"/>
          <w:szCs w:val="22"/>
        </w:rPr>
        <w:t>Amt für Ausbildungsförderung (s.o.)</w:t>
      </w:r>
    </w:p>
    <w:p w:rsidR="00721794" w:rsidRPr="00E2396F" w:rsidRDefault="00BB314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Original-Freistellungsbescheid vom Amt für Ausbildungsförderung</w:t>
      </w:r>
    </w:p>
    <w:p w:rsidR="00721794" w:rsidRPr="00E2396F" w:rsidRDefault="00BB3149">
      <w:pPr>
        <w:ind w:left="420" w:firstLine="30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/>
          <w:b/>
          <w:sz w:val="22"/>
          <w:szCs w:val="22"/>
        </w:rPr>
        <w:t>→</w:t>
      </w:r>
      <w:r w:rsidRPr="00E2396F">
        <w:rPr>
          <w:rFonts w:asciiTheme="minorHAnsi" w:hAnsiTheme="minorHAnsi" w:cs="Arial"/>
          <w:b/>
          <w:sz w:val="22"/>
          <w:szCs w:val="22"/>
        </w:rPr>
        <w:t xml:space="preserve"> Schule</w:t>
      </w:r>
      <w:r w:rsidRPr="00E2396F">
        <w:rPr>
          <w:rFonts w:asciiTheme="minorHAnsi" w:hAnsiTheme="minorHAnsi" w:cs="Arial"/>
          <w:sz w:val="22"/>
          <w:szCs w:val="22"/>
        </w:rPr>
        <w:t>: Sekretariat oder Schulbuchkoordinator</w:t>
      </w:r>
      <w:r w:rsidR="00736511" w:rsidRPr="00E2396F">
        <w:rPr>
          <w:rFonts w:asciiTheme="minorHAnsi" w:hAnsiTheme="minorHAnsi" w:cs="Arial"/>
          <w:sz w:val="22"/>
          <w:szCs w:val="22"/>
        </w:rPr>
        <w:t>i</w:t>
      </w:r>
      <w:r w:rsidRPr="00E2396F">
        <w:rPr>
          <w:rFonts w:asciiTheme="minorHAnsi" w:hAnsiTheme="minorHAnsi" w:cs="Arial"/>
          <w:sz w:val="22"/>
          <w:szCs w:val="22"/>
        </w:rPr>
        <w:t>n</w:t>
      </w:r>
    </w:p>
    <w:p w:rsidR="00721794" w:rsidRPr="00E2396F" w:rsidRDefault="00BB314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Abmeldung</w:t>
      </w:r>
      <w:r w:rsidRPr="00E2396F">
        <w:rPr>
          <w:rFonts w:asciiTheme="minorHAnsi" w:hAnsiTheme="minorHAnsi" w:cs="Arial"/>
          <w:sz w:val="22"/>
          <w:szCs w:val="22"/>
        </w:rPr>
        <w:t xml:space="preserve"> </w:t>
      </w:r>
      <w:r w:rsidRPr="00E2396F">
        <w:rPr>
          <w:rFonts w:asciiTheme="minorHAnsi" w:hAnsiTheme="minorHAnsi"/>
          <w:b/>
          <w:sz w:val="22"/>
          <w:szCs w:val="22"/>
        </w:rPr>
        <w:t>→</w:t>
      </w:r>
      <w:r w:rsidRPr="00E2396F">
        <w:rPr>
          <w:rFonts w:asciiTheme="minorHAnsi" w:hAnsiTheme="minorHAnsi" w:cs="Arial"/>
          <w:b/>
          <w:sz w:val="22"/>
          <w:szCs w:val="22"/>
        </w:rPr>
        <w:t>Schule</w:t>
      </w:r>
      <w:r w:rsidRPr="00E2396F">
        <w:rPr>
          <w:rFonts w:asciiTheme="minorHAnsi" w:hAnsiTheme="minorHAnsi" w:cs="Arial"/>
          <w:sz w:val="22"/>
          <w:szCs w:val="22"/>
        </w:rPr>
        <w:t>: Sekretariat oder Schulbuchkoordinatorin</w:t>
      </w:r>
    </w:p>
    <w:p w:rsidR="00721794" w:rsidRPr="00E2396F" w:rsidRDefault="00721794">
      <w:pPr>
        <w:ind w:left="420"/>
        <w:rPr>
          <w:rFonts w:asciiTheme="minorHAnsi" w:hAnsiTheme="minorHAnsi" w:cs="Arial"/>
          <w:sz w:val="22"/>
          <w:szCs w:val="22"/>
        </w:rPr>
      </w:pPr>
    </w:p>
    <w:p w:rsidR="00721794" w:rsidRPr="00E2396F" w:rsidRDefault="00736511">
      <w:pPr>
        <w:ind w:left="42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Bei Nichtzahlung Leihentgelt/Schadensersatz</w:t>
      </w:r>
      <w:r w:rsidR="00BB3149" w:rsidRPr="00E2396F">
        <w:rPr>
          <w:rFonts w:asciiTheme="minorHAnsi" w:hAnsiTheme="minorHAnsi" w:cs="Arial"/>
          <w:sz w:val="22"/>
          <w:szCs w:val="22"/>
        </w:rPr>
        <w:t xml:space="preserve"> oder </w:t>
      </w:r>
      <w:r w:rsidRPr="00E2396F">
        <w:rPr>
          <w:rFonts w:asciiTheme="minorHAnsi" w:hAnsiTheme="minorHAnsi" w:cs="Arial"/>
          <w:sz w:val="22"/>
          <w:szCs w:val="22"/>
        </w:rPr>
        <w:t xml:space="preserve">fehlendem </w:t>
      </w:r>
      <w:r w:rsidR="00BB3149" w:rsidRPr="00E2396F">
        <w:rPr>
          <w:rFonts w:asciiTheme="minorHAnsi" w:hAnsiTheme="minorHAnsi" w:cs="Arial"/>
          <w:sz w:val="22"/>
          <w:szCs w:val="22"/>
        </w:rPr>
        <w:t>Nachweis der Förderberechtigung u.U. keine Aushändigung der Bücher!</w:t>
      </w:r>
    </w:p>
    <w:p w:rsidR="00721794" w:rsidRPr="00E2396F" w:rsidRDefault="00BB3149">
      <w:pPr>
        <w:ind w:left="420"/>
        <w:rPr>
          <w:rFonts w:asciiTheme="minorHAnsi" w:hAnsiTheme="minorHAnsi" w:cs="Arial"/>
          <w:b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Bitte teilen Sie Anschriftenänderungen zeitnah dem Sekretariat und/oder der zuständigen Schulbuchkoordinatorin mit!</w:t>
      </w:r>
    </w:p>
    <w:p w:rsidR="00721794" w:rsidRPr="00E2396F" w:rsidRDefault="00721794">
      <w:pPr>
        <w:widowControl w:val="0"/>
        <w:tabs>
          <w:tab w:val="left" w:pos="1140"/>
        </w:tabs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721794" w:rsidRPr="00E2396F" w:rsidRDefault="00BB3149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 xml:space="preserve">Einbindung der Bücher mit </w:t>
      </w:r>
      <w:r w:rsidRPr="00E2396F">
        <w:rPr>
          <w:rFonts w:asciiTheme="minorHAnsi" w:hAnsiTheme="minorHAnsi" w:cs="Arial"/>
          <w:b/>
          <w:sz w:val="22"/>
          <w:szCs w:val="22"/>
        </w:rPr>
        <w:t>nichtklebenden Schutzumschlägen</w:t>
      </w:r>
    </w:p>
    <w:p w:rsidR="00721794" w:rsidRPr="00E2396F" w:rsidRDefault="00BB3149">
      <w:pPr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 xml:space="preserve">Weitere Informationen unter der Adresse </w:t>
      </w:r>
      <w:bookmarkStart w:id="0" w:name="OLE_LINK1"/>
      <w:r w:rsidRPr="00E2396F">
        <w:rPr>
          <w:rFonts w:asciiTheme="minorHAnsi" w:hAnsiTheme="minorHAnsi"/>
          <w:sz w:val="22"/>
          <w:szCs w:val="22"/>
        </w:rPr>
        <w:fldChar w:fldCharType="begin"/>
      </w:r>
      <w:r w:rsidRPr="00E2396F">
        <w:rPr>
          <w:rFonts w:asciiTheme="minorHAnsi" w:hAnsiTheme="minorHAnsi"/>
          <w:sz w:val="22"/>
          <w:szCs w:val="22"/>
        </w:rPr>
        <w:instrText xml:space="preserve"> HYPERLINK  "http://www.saarland.de/leihenundlernensaar.htm" </w:instrText>
      </w:r>
      <w:r w:rsidRPr="00E2396F">
        <w:rPr>
          <w:rFonts w:asciiTheme="minorHAnsi" w:hAnsiTheme="minorHAnsi"/>
          <w:sz w:val="22"/>
          <w:szCs w:val="22"/>
        </w:rPr>
        <w:fldChar w:fldCharType="separate"/>
      </w:r>
      <w:r w:rsidRPr="00E2396F">
        <w:rPr>
          <w:rStyle w:val="Internetlink"/>
          <w:rFonts w:asciiTheme="minorHAnsi" w:hAnsiTheme="minorHAnsi" w:cs="Arial"/>
          <w:sz w:val="22"/>
          <w:szCs w:val="22"/>
        </w:rPr>
        <w:t>www.saarland.de/leihenundlernensaar.htm</w:t>
      </w:r>
      <w:r w:rsidRPr="00E2396F">
        <w:rPr>
          <w:rStyle w:val="Internetlink"/>
          <w:rFonts w:asciiTheme="minorHAnsi" w:hAnsiTheme="minorHAnsi" w:cs="Arial"/>
          <w:sz w:val="22"/>
          <w:szCs w:val="22"/>
        </w:rPr>
        <w:fldChar w:fldCharType="end"/>
      </w:r>
    </w:p>
    <w:bookmarkEnd w:id="0"/>
    <w:p w:rsidR="00E2396F" w:rsidRPr="00E2396F" w:rsidRDefault="00BB3149">
      <w:pPr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 xml:space="preserve">Telefonische Auskünfte beim zuständigen </w:t>
      </w:r>
      <w:r w:rsidRPr="00E2396F">
        <w:rPr>
          <w:rFonts w:asciiTheme="minorHAnsi" w:hAnsiTheme="minorHAnsi" w:cs="Arial"/>
          <w:b/>
          <w:sz w:val="22"/>
          <w:szCs w:val="22"/>
        </w:rPr>
        <w:t>Schulbuchkoordinatorin</w:t>
      </w:r>
      <w:r w:rsidRPr="00E2396F">
        <w:rPr>
          <w:rFonts w:asciiTheme="minorHAnsi" w:hAnsiTheme="minorHAnsi" w:cs="Arial"/>
          <w:sz w:val="22"/>
          <w:szCs w:val="22"/>
        </w:rPr>
        <w:t xml:space="preserve">  </w:t>
      </w:r>
      <w:r w:rsidRPr="00E2396F">
        <w:rPr>
          <w:rFonts w:asciiTheme="minorHAnsi" w:hAnsiTheme="minorHAnsi" w:cs="Arial"/>
          <w:b/>
          <w:bCs/>
          <w:sz w:val="22"/>
          <w:szCs w:val="22"/>
        </w:rPr>
        <w:t>Marion Jahrmatter</w:t>
      </w:r>
      <w:r w:rsidRPr="00E2396F">
        <w:rPr>
          <w:rFonts w:asciiTheme="minorHAnsi" w:hAnsiTheme="minorHAnsi" w:cs="Arial"/>
          <w:sz w:val="22"/>
          <w:szCs w:val="22"/>
        </w:rPr>
        <w:t xml:space="preserve"> unter </w:t>
      </w:r>
    </w:p>
    <w:p w:rsidR="00721794" w:rsidRPr="00E2396F" w:rsidRDefault="00E2396F" w:rsidP="00E2396F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="00BB3149" w:rsidRPr="00E2396F">
        <w:rPr>
          <w:rFonts w:asciiTheme="minorHAnsi" w:hAnsiTheme="minorHAnsi" w:cs="Arial"/>
          <w:b/>
          <w:bCs/>
          <w:sz w:val="22"/>
          <w:szCs w:val="22"/>
        </w:rPr>
        <w:t>06841/104-</w:t>
      </w:r>
      <w:r w:rsidRPr="00E2396F">
        <w:rPr>
          <w:rFonts w:asciiTheme="minorHAnsi" w:hAnsiTheme="minorHAnsi" w:cs="Arial"/>
          <w:b/>
          <w:bCs/>
          <w:sz w:val="22"/>
          <w:szCs w:val="22"/>
        </w:rPr>
        <w:t xml:space="preserve">8062 </w:t>
      </w:r>
      <w:r w:rsidRPr="00E2396F">
        <w:rPr>
          <w:rFonts w:asciiTheme="minorHAnsi" w:hAnsiTheme="minorHAnsi" w:cs="Arial"/>
          <w:sz w:val="22"/>
          <w:szCs w:val="22"/>
        </w:rPr>
        <w:t xml:space="preserve">oder beim Saarpfalz-Kreis unter </w:t>
      </w:r>
      <w:r w:rsidRPr="00E2396F">
        <w:rPr>
          <w:rFonts w:asciiTheme="minorHAnsi" w:hAnsiTheme="minorHAnsi" w:cs="Arial"/>
          <w:b/>
          <w:sz w:val="22"/>
          <w:szCs w:val="22"/>
        </w:rPr>
        <w:t>06841/104-7188</w:t>
      </w:r>
      <w:r w:rsidR="00BB3149" w:rsidRPr="00E2396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B3149" w:rsidRPr="00E2396F" w:rsidRDefault="00BB3149" w:rsidP="00BB3149">
      <w:pPr>
        <w:widowControl w:val="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bCs/>
          <w:sz w:val="22"/>
          <w:szCs w:val="22"/>
        </w:rPr>
        <w:t xml:space="preserve">                </w:t>
      </w:r>
    </w:p>
    <w:p w:rsidR="00BB3149" w:rsidRPr="00E2396F" w:rsidRDefault="00BB3149" w:rsidP="00BB3149">
      <w:pPr>
        <w:widowControl w:val="0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BB3149" w:rsidRPr="00E239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62" w:rsidRDefault="00BB3149">
      <w:r>
        <w:separator/>
      </w:r>
    </w:p>
  </w:endnote>
  <w:endnote w:type="continuationSeparator" w:id="0">
    <w:p w:rsidR="008B7262" w:rsidRDefault="00B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62" w:rsidRDefault="00BB3149">
      <w:r>
        <w:rPr>
          <w:color w:val="000000"/>
        </w:rPr>
        <w:separator/>
      </w:r>
    </w:p>
  </w:footnote>
  <w:footnote w:type="continuationSeparator" w:id="0">
    <w:p w:rsidR="008B7262" w:rsidRDefault="00B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50C"/>
    <w:multiLevelType w:val="multilevel"/>
    <w:tmpl w:val="ACC4507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"/>
      <w:lvlJc w:val="left"/>
      <w:rPr>
        <w:rFonts w:ascii="Wingdings" w:eastAsia="Times New Roman" w:hAnsi="Wingdings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4DE4133"/>
    <w:multiLevelType w:val="multilevel"/>
    <w:tmpl w:val="2C1A64EC"/>
    <w:styleLink w:val="WW8Num4"/>
    <w:lvl w:ilvl="0">
      <w:numFmt w:val="bullet"/>
      <w:lvlText w:val="-"/>
      <w:lvlJc w:val="left"/>
      <w:rPr>
        <w:rFonts w:ascii="Comic Sans MS" w:eastAsia="Times New Roman" w:hAnsi="Comic Sans M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5745424C"/>
    <w:multiLevelType w:val="multilevel"/>
    <w:tmpl w:val="23245EF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7B885ED5"/>
    <w:multiLevelType w:val="multilevel"/>
    <w:tmpl w:val="B81CA468"/>
    <w:styleLink w:val="WW8Num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1794"/>
    <w:rsid w:val="00305AC9"/>
    <w:rsid w:val="00721794"/>
    <w:rsid w:val="00736511"/>
    <w:rsid w:val="008B7262"/>
    <w:rsid w:val="00BA33EB"/>
    <w:rsid w:val="00BB3149"/>
    <w:rsid w:val="00E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eastAsia="Times New Roman" w:hAnsi="Arial" w:cs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eastAsia="Times New Roman" w:hAnsi="Wingdings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Comic Sans MS" w:eastAsia="Times New Roman" w:hAnsi="Comic Sans MS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eastAsia="Times New Roman" w:hAnsi="Arial" w:cs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eastAsia="Times New Roman" w:hAnsi="Wingdings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Comic Sans MS" w:eastAsia="Times New Roman" w:hAnsi="Comic Sans MS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EDF3-208F-4D1E-95CF-EE228B0D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Schulbuchausleihe in Stichworten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Schulbuchausleihe in Stichworten</dc:title>
  <dc:creator>SPK</dc:creator>
  <cp:lastModifiedBy>sb</cp:lastModifiedBy>
  <cp:revision>4</cp:revision>
  <cp:lastPrinted>2017-01-25T10:47:00Z</cp:lastPrinted>
  <dcterms:created xsi:type="dcterms:W3CDTF">2018-02-20T08:00:00Z</dcterms:created>
  <dcterms:modified xsi:type="dcterms:W3CDTF">2018-02-23T10:42:00Z</dcterms:modified>
</cp:coreProperties>
</file>